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58C85" w14:textId="77777777" w:rsidR="00FF1DAF" w:rsidRPr="00FF1DAF" w:rsidRDefault="00FF1DAF" w:rsidP="00FF1DAF">
      <w:pPr>
        <w:spacing w:after="0"/>
        <w:jc w:val="center"/>
        <w:rPr>
          <w:b/>
          <w:sz w:val="24"/>
          <w:szCs w:val="24"/>
        </w:rPr>
      </w:pPr>
    </w:p>
    <w:p w14:paraId="2F4C68E7" w14:textId="1C74EAEF" w:rsidR="008E2132" w:rsidRDefault="004F3CF4" w:rsidP="004F3CF4">
      <w:pPr>
        <w:jc w:val="center"/>
        <w:rPr>
          <w:b/>
          <w:sz w:val="28"/>
          <w:szCs w:val="28"/>
        </w:rPr>
      </w:pPr>
      <w:r w:rsidRPr="004F3CF4">
        <w:rPr>
          <w:b/>
          <w:sz w:val="28"/>
          <w:szCs w:val="28"/>
        </w:rPr>
        <w:t>PICO Search Strategy</w:t>
      </w:r>
      <w:r w:rsidR="00813A64">
        <w:rPr>
          <w:b/>
          <w:sz w:val="28"/>
          <w:szCs w:val="28"/>
        </w:rPr>
        <w:t xml:space="preserve"> Worksheet</w:t>
      </w:r>
    </w:p>
    <w:p w14:paraId="6A25B947" w14:textId="77777777" w:rsidR="0086401D" w:rsidRDefault="0086401D" w:rsidP="0086401D">
      <w:r w:rsidRPr="00386F65">
        <w:rPr>
          <w:b/>
        </w:rPr>
        <w:t>Write</w:t>
      </w:r>
      <w:r>
        <w:t xml:space="preserve"> out your question using natural language. </w:t>
      </w:r>
    </w:p>
    <w:p w14:paraId="672A6659" w14:textId="77777777" w:rsidR="0086401D" w:rsidRDefault="0086401D" w:rsidP="004F3CF4">
      <w:pPr>
        <w:rPr>
          <w:b/>
        </w:rPr>
      </w:pPr>
    </w:p>
    <w:p w14:paraId="0A37501D" w14:textId="77777777" w:rsidR="0086401D" w:rsidRDefault="0086401D" w:rsidP="004F3CF4">
      <w:pPr>
        <w:rPr>
          <w:b/>
        </w:rPr>
      </w:pPr>
    </w:p>
    <w:p w14:paraId="3194D8CA" w14:textId="77777777" w:rsidR="004F3CF4" w:rsidRDefault="0086401D" w:rsidP="004F3CF4">
      <w:r>
        <w:rPr>
          <w:b/>
        </w:rPr>
        <w:t xml:space="preserve">Frame </w:t>
      </w:r>
      <w:r w:rsidR="004F3CF4">
        <w:t xml:space="preserve">your question using </w:t>
      </w:r>
      <w:r>
        <w:t xml:space="preserve">the </w:t>
      </w:r>
      <w:r w:rsidR="004F3CF4">
        <w:t>PICO</w:t>
      </w:r>
      <w:r>
        <w:t xml:space="preserve"> elements.  </w:t>
      </w:r>
      <w:r w:rsidRPr="0086401D">
        <w:rPr>
          <w:b/>
        </w:rPr>
        <w:t>Rewrite</w:t>
      </w:r>
      <w:r>
        <w:t xml:space="preserve"> your question if needed.</w:t>
      </w:r>
    </w:p>
    <w:p w14:paraId="141FFF69" w14:textId="77777777" w:rsidR="004F3CF4" w:rsidRDefault="004F3CF4" w:rsidP="0086401D">
      <w:pPr>
        <w:ind w:firstLine="270"/>
      </w:pPr>
      <w:r w:rsidRPr="0086401D">
        <w:rPr>
          <w:b/>
          <w:color w:val="FF0000"/>
        </w:rPr>
        <w:t>P</w:t>
      </w:r>
      <w:r w:rsidR="0086401D">
        <w:t>opulation:</w:t>
      </w:r>
    </w:p>
    <w:p w14:paraId="635C77AC" w14:textId="77777777" w:rsidR="004F3CF4" w:rsidRDefault="004F3CF4" w:rsidP="0086401D">
      <w:pPr>
        <w:ind w:firstLine="270"/>
      </w:pPr>
      <w:r w:rsidRPr="0086401D">
        <w:rPr>
          <w:b/>
          <w:color w:val="FF0000"/>
        </w:rPr>
        <w:t>I</w:t>
      </w:r>
      <w:r w:rsidR="0086401D">
        <w:t>ntervention:</w:t>
      </w:r>
    </w:p>
    <w:p w14:paraId="25BD39D2" w14:textId="77777777" w:rsidR="004F3CF4" w:rsidRDefault="004F3CF4" w:rsidP="0086401D">
      <w:pPr>
        <w:ind w:firstLine="270"/>
      </w:pPr>
      <w:r w:rsidRPr="0086401D">
        <w:rPr>
          <w:b/>
          <w:color w:val="FF0000"/>
        </w:rPr>
        <w:t>C</w:t>
      </w:r>
      <w:r w:rsidR="0086401D">
        <w:t>omparison:</w:t>
      </w:r>
    </w:p>
    <w:p w14:paraId="330AC263" w14:textId="77777777" w:rsidR="004F3CF4" w:rsidRDefault="004F3CF4" w:rsidP="0086401D">
      <w:pPr>
        <w:ind w:firstLine="270"/>
      </w:pPr>
      <w:r w:rsidRPr="0086401D">
        <w:rPr>
          <w:b/>
          <w:color w:val="FF0000"/>
        </w:rPr>
        <w:t>O</w:t>
      </w:r>
      <w:r w:rsidR="0086401D">
        <w:t>utcome:</w:t>
      </w:r>
    </w:p>
    <w:p w14:paraId="5DAB6C7B" w14:textId="77777777" w:rsidR="0086401D" w:rsidRDefault="0086401D" w:rsidP="0086401D"/>
    <w:p w14:paraId="241AFA8F" w14:textId="62C020B0" w:rsidR="000D5ACF" w:rsidRDefault="00FF1DAF" w:rsidP="004F3CF4">
      <w:r>
        <w:rPr>
          <w:b/>
        </w:rPr>
        <w:t xml:space="preserve">For each concept, </w:t>
      </w:r>
      <w:r w:rsidR="004F3CF4" w:rsidRPr="00386F65">
        <w:rPr>
          <w:b/>
        </w:rPr>
        <w:t>List</w:t>
      </w:r>
      <w:r w:rsidR="004F3CF4">
        <w:t xml:space="preserve"> key words</w:t>
      </w:r>
      <w:r>
        <w:t>,</w:t>
      </w:r>
      <w:r w:rsidR="000D5ACF">
        <w:t xml:space="preserve"> synonyms</w:t>
      </w:r>
      <w:r>
        <w:t>, and alternate terms</w:t>
      </w:r>
    </w:p>
    <w:tbl>
      <w:tblPr>
        <w:tblStyle w:val="MediumList2-Accent1"/>
        <w:tblW w:w="5000" w:type="pct"/>
        <w:tblInd w:w="1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90"/>
        <w:gridCol w:w="457"/>
        <w:gridCol w:w="1784"/>
        <w:gridCol w:w="457"/>
        <w:gridCol w:w="1784"/>
        <w:gridCol w:w="457"/>
        <w:gridCol w:w="1792"/>
        <w:gridCol w:w="457"/>
        <w:gridCol w:w="1792"/>
      </w:tblGrid>
      <w:tr w:rsidR="00E31C99" w14:paraId="0AFFB09A" w14:textId="77777777" w:rsidTr="00B90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1" w:type="pct"/>
            <w:tcBorders>
              <w:top w:val="single" w:sz="12" w:space="0" w:color="auto"/>
              <w:left w:val="single" w:sz="12" w:space="0" w:color="auto"/>
              <w:bottom w:val="single" w:sz="24" w:space="0" w:color="002060"/>
              <w:right w:val="single" w:sz="4" w:space="0" w:color="2E74B5" w:themeColor="accent1" w:themeShade="BF"/>
            </w:tcBorders>
            <w:noWrap/>
            <w:vAlign w:val="center"/>
          </w:tcPr>
          <w:p w14:paraId="02EB378F" w14:textId="77777777" w:rsidR="0031208F" w:rsidRDefault="0031208F" w:rsidP="0031208F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12" w:type="pct"/>
            <w:tcBorders>
              <w:top w:val="single" w:sz="12" w:space="0" w:color="auto"/>
              <w:left w:val="single" w:sz="4" w:space="0" w:color="2E74B5" w:themeColor="accent1" w:themeShade="BF"/>
              <w:bottom w:val="single" w:sz="24" w:space="0" w:color="002060"/>
              <w:right w:val="single" w:sz="4" w:space="0" w:color="2E74B5" w:themeColor="accent1" w:themeShade="BF"/>
            </w:tcBorders>
            <w:shd w:val="clear" w:color="auto" w:fill="D9D9D9" w:themeFill="background1" w:themeFillShade="D9"/>
            <w:vAlign w:val="center"/>
          </w:tcPr>
          <w:p w14:paraId="5B2C5192" w14:textId="77777777" w:rsidR="0031208F" w:rsidRPr="00E31C99" w:rsidRDefault="0031208F" w:rsidP="00312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20"/>
                <w:szCs w:val="20"/>
              </w:rPr>
            </w:pPr>
            <w:r w:rsidRPr="00E31C99">
              <w:rPr>
                <w:rFonts w:eastAsiaTheme="minorEastAsia"/>
                <w:b/>
                <w:sz w:val="20"/>
                <w:szCs w:val="20"/>
              </w:rPr>
              <w:t>OR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4" w:space="0" w:color="2E74B5" w:themeColor="accent1" w:themeShade="BF"/>
              <w:bottom w:val="single" w:sz="24" w:space="0" w:color="002060"/>
            </w:tcBorders>
            <w:vAlign w:val="center"/>
          </w:tcPr>
          <w:p w14:paraId="0577052C" w14:textId="77777777" w:rsidR="0031208F" w:rsidRDefault="0031208F" w:rsidP="00312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Synonym A</w:t>
            </w:r>
          </w:p>
        </w:tc>
        <w:tc>
          <w:tcPr>
            <w:tcW w:w="212" w:type="pct"/>
            <w:tcBorders>
              <w:top w:val="single" w:sz="12" w:space="0" w:color="auto"/>
              <w:bottom w:val="single" w:sz="24" w:space="0" w:color="002060"/>
            </w:tcBorders>
            <w:shd w:val="clear" w:color="auto" w:fill="D9D9D9" w:themeFill="background1" w:themeFillShade="D9"/>
            <w:vAlign w:val="center"/>
          </w:tcPr>
          <w:p w14:paraId="3642C392" w14:textId="77777777" w:rsidR="0031208F" w:rsidRPr="00E31C99" w:rsidRDefault="0031208F" w:rsidP="00312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20"/>
                <w:szCs w:val="20"/>
              </w:rPr>
            </w:pPr>
            <w:r w:rsidRPr="00E31C99">
              <w:rPr>
                <w:rFonts w:eastAsiaTheme="minorEastAsia"/>
                <w:b/>
                <w:sz w:val="20"/>
                <w:szCs w:val="20"/>
              </w:rPr>
              <w:t>OR</w:t>
            </w:r>
          </w:p>
        </w:tc>
        <w:tc>
          <w:tcPr>
            <w:tcW w:w="828" w:type="pct"/>
            <w:tcBorders>
              <w:top w:val="single" w:sz="12" w:space="0" w:color="auto"/>
              <w:bottom w:val="single" w:sz="24" w:space="0" w:color="002060"/>
            </w:tcBorders>
            <w:vAlign w:val="center"/>
          </w:tcPr>
          <w:p w14:paraId="334F036E" w14:textId="77777777" w:rsidR="0031208F" w:rsidRDefault="0031208F" w:rsidP="00312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Synonym B</w:t>
            </w:r>
          </w:p>
        </w:tc>
        <w:tc>
          <w:tcPr>
            <w:tcW w:w="212" w:type="pct"/>
            <w:tcBorders>
              <w:top w:val="single" w:sz="12" w:space="0" w:color="auto"/>
              <w:bottom w:val="single" w:sz="24" w:space="0" w:color="002060"/>
            </w:tcBorders>
            <w:shd w:val="clear" w:color="auto" w:fill="D9D9D9" w:themeFill="background1" w:themeFillShade="D9"/>
            <w:vAlign w:val="center"/>
          </w:tcPr>
          <w:p w14:paraId="5744417B" w14:textId="77777777" w:rsidR="0031208F" w:rsidRPr="00E31C99" w:rsidRDefault="0031208F" w:rsidP="00312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20"/>
                <w:szCs w:val="20"/>
              </w:rPr>
            </w:pPr>
            <w:r w:rsidRPr="00E31C99">
              <w:rPr>
                <w:rFonts w:eastAsiaTheme="minorEastAsia"/>
                <w:b/>
                <w:sz w:val="20"/>
                <w:szCs w:val="20"/>
              </w:rPr>
              <w:t>OR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24" w:space="0" w:color="002060"/>
            </w:tcBorders>
            <w:vAlign w:val="center"/>
          </w:tcPr>
          <w:p w14:paraId="51110D1F" w14:textId="77777777" w:rsidR="0031208F" w:rsidRDefault="0031208F" w:rsidP="00312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Synonym C</w:t>
            </w:r>
          </w:p>
        </w:tc>
        <w:tc>
          <w:tcPr>
            <w:tcW w:w="212" w:type="pct"/>
            <w:tcBorders>
              <w:top w:val="single" w:sz="12" w:space="0" w:color="auto"/>
              <w:bottom w:val="single" w:sz="24" w:space="0" w:color="002060"/>
            </w:tcBorders>
            <w:shd w:val="clear" w:color="auto" w:fill="D9D9D9" w:themeFill="background1" w:themeFillShade="D9"/>
            <w:vAlign w:val="center"/>
          </w:tcPr>
          <w:p w14:paraId="030CF465" w14:textId="77777777" w:rsidR="0031208F" w:rsidRPr="00E31C99" w:rsidRDefault="0031208F" w:rsidP="00312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20"/>
                <w:szCs w:val="20"/>
              </w:rPr>
            </w:pPr>
            <w:r w:rsidRPr="00E31C99">
              <w:rPr>
                <w:rFonts w:eastAsiaTheme="minorEastAsia"/>
                <w:b/>
                <w:sz w:val="20"/>
                <w:szCs w:val="20"/>
              </w:rPr>
              <w:t>OR</w:t>
            </w:r>
          </w:p>
        </w:tc>
        <w:tc>
          <w:tcPr>
            <w:tcW w:w="832" w:type="pct"/>
            <w:tcBorders>
              <w:top w:val="single" w:sz="12" w:space="0" w:color="auto"/>
              <w:bottom w:val="single" w:sz="24" w:space="0" w:color="002060"/>
              <w:right w:val="single" w:sz="12" w:space="0" w:color="auto"/>
            </w:tcBorders>
            <w:vAlign w:val="center"/>
          </w:tcPr>
          <w:p w14:paraId="7CB19EF0" w14:textId="77777777" w:rsidR="0031208F" w:rsidRDefault="0031208F" w:rsidP="003120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Synonym D</w:t>
            </w:r>
          </w:p>
        </w:tc>
      </w:tr>
      <w:tr w:rsidR="00E31C99" w14:paraId="5F414378" w14:textId="77777777" w:rsidTr="00B90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tcBorders>
              <w:top w:val="single" w:sz="24" w:space="0" w:color="002060"/>
              <w:left w:val="single" w:sz="12" w:space="0" w:color="auto"/>
              <w:right w:val="single" w:sz="4" w:space="0" w:color="2E74B5" w:themeColor="accent1" w:themeShade="BF"/>
            </w:tcBorders>
            <w:shd w:val="clear" w:color="auto" w:fill="auto"/>
            <w:noWrap/>
            <w:vAlign w:val="center"/>
          </w:tcPr>
          <w:p w14:paraId="437E69D0" w14:textId="77777777" w:rsidR="0031208F" w:rsidRDefault="0031208F" w:rsidP="0031208F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Concept 1 </w:t>
            </w:r>
          </w:p>
          <w:p w14:paraId="648B3536" w14:textId="77777777" w:rsidR="0031208F" w:rsidRDefault="0031208F" w:rsidP="0031208F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(</w:t>
            </w:r>
            <w:r w:rsidRPr="00844383">
              <w:rPr>
                <w:rFonts w:asciiTheme="minorHAnsi" w:eastAsiaTheme="minorEastAsia" w:hAnsiTheme="minorHAnsi" w:cstheme="minorBidi"/>
                <w:b/>
                <w:color w:val="auto"/>
              </w:rPr>
              <w:t>P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opulation)</w:t>
            </w:r>
          </w:p>
        </w:tc>
        <w:tc>
          <w:tcPr>
            <w:tcW w:w="212" w:type="pct"/>
            <w:tcBorders>
              <w:top w:val="single" w:sz="24" w:space="0" w:color="002060"/>
              <w:left w:val="single" w:sz="4" w:space="0" w:color="2E74B5" w:themeColor="accent1" w:themeShade="BF"/>
              <w:bottom w:val="single" w:sz="4" w:space="0" w:color="1F3864" w:themeColor="accent5" w:themeShade="80"/>
              <w:right w:val="single" w:sz="4" w:space="0" w:color="2E74B5" w:themeColor="accent1" w:themeShade="BF"/>
            </w:tcBorders>
            <w:shd w:val="clear" w:color="auto" w:fill="002060"/>
          </w:tcPr>
          <w:p w14:paraId="6A05A809" w14:textId="77777777" w:rsidR="0031208F" w:rsidRP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24" w:space="0" w:color="002060"/>
              <w:left w:val="single" w:sz="4" w:space="0" w:color="2E74B5" w:themeColor="accent1" w:themeShade="BF"/>
            </w:tcBorders>
            <w:shd w:val="clear" w:color="auto" w:fill="auto"/>
            <w:vAlign w:val="center"/>
          </w:tcPr>
          <w:p w14:paraId="5A39BBE3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tcBorders>
              <w:top w:val="single" w:sz="24" w:space="0" w:color="002060"/>
            </w:tcBorders>
            <w:shd w:val="clear" w:color="auto" w:fill="002060"/>
          </w:tcPr>
          <w:p w14:paraId="41C8F396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28" w:type="pct"/>
            <w:tcBorders>
              <w:top w:val="single" w:sz="24" w:space="0" w:color="002060"/>
            </w:tcBorders>
            <w:shd w:val="clear" w:color="auto" w:fill="auto"/>
            <w:vAlign w:val="center"/>
          </w:tcPr>
          <w:p w14:paraId="72A3D3EC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tcBorders>
              <w:top w:val="single" w:sz="24" w:space="0" w:color="002060"/>
            </w:tcBorders>
            <w:shd w:val="clear" w:color="auto" w:fill="002060"/>
          </w:tcPr>
          <w:p w14:paraId="0D0B940D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tcBorders>
              <w:top w:val="single" w:sz="24" w:space="0" w:color="002060"/>
            </w:tcBorders>
            <w:shd w:val="clear" w:color="auto" w:fill="auto"/>
            <w:vAlign w:val="center"/>
          </w:tcPr>
          <w:p w14:paraId="0E27B00A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tcBorders>
              <w:top w:val="single" w:sz="24" w:space="0" w:color="002060"/>
            </w:tcBorders>
            <w:shd w:val="clear" w:color="auto" w:fill="002060"/>
          </w:tcPr>
          <w:p w14:paraId="60061E4C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tcBorders>
              <w:top w:val="single" w:sz="24" w:space="0" w:color="002060"/>
              <w:right w:val="single" w:sz="12" w:space="0" w:color="auto"/>
            </w:tcBorders>
            <w:shd w:val="clear" w:color="auto" w:fill="auto"/>
            <w:vAlign w:val="center"/>
          </w:tcPr>
          <w:p w14:paraId="44EAFD9C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31C99" w14:paraId="67D6BEDC" w14:textId="77777777" w:rsidTr="00B9072E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607850" w14:textId="77777777" w:rsidR="0031208F" w:rsidRPr="00E31C99" w:rsidRDefault="0031208F" w:rsidP="0031208F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31C99">
              <w:rPr>
                <w:rFonts w:eastAsiaTheme="minorEastAsia"/>
                <w:b/>
                <w:sz w:val="20"/>
                <w:szCs w:val="20"/>
              </w:rPr>
              <w:t>AND</w:t>
            </w:r>
          </w:p>
        </w:tc>
        <w:tc>
          <w:tcPr>
            <w:tcW w:w="212" w:type="pct"/>
            <w:tcBorders>
              <w:top w:val="single" w:sz="4" w:space="0" w:color="1F3864" w:themeColor="accent5" w:themeShade="80"/>
            </w:tcBorders>
            <w:shd w:val="clear" w:color="auto" w:fill="002060"/>
          </w:tcPr>
          <w:p w14:paraId="4B94D5A5" w14:textId="77777777" w:rsidR="0031208F" w:rsidRP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002060"/>
            <w:vAlign w:val="center"/>
          </w:tcPr>
          <w:p w14:paraId="3DEEC669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2" w:type="pct"/>
            <w:shd w:val="clear" w:color="auto" w:fill="002060"/>
          </w:tcPr>
          <w:p w14:paraId="3656B9AB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28" w:type="pct"/>
            <w:shd w:val="clear" w:color="auto" w:fill="002060"/>
            <w:vAlign w:val="center"/>
          </w:tcPr>
          <w:p w14:paraId="45FB0818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2" w:type="pct"/>
            <w:shd w:val="clear" w:color="auto" w:fill="002060"/>
          </w:tcPr>
          <w:p w14:paraId="049F31CB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shd w:val="clear" w:color="auto" w:fill="002060"/>
            <w:vAlign w:val="center"/>
          </w:tcPr>
          <w:p w14:paraId="53128261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2" w:type="pct"/>
            <w:shd w:val="clear" w:color="auto" w:fill="002060"/>
          </w:tcPr>
          <w:p w14:paraId="62486C05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4101652C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E31C99" w14:paraId="49E28F95" w14:textId="77777777" w:rsidTr="00B90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tcBorders>
              <w:left w:val="single" w:sz="12" w:space="0" w:color="auto"/>
            </w:tcBorders>
            <w:noWrap/>
            <w:vAlign w:val="center"/>
          </w:tcPr>
          <w:p w14:paraId="29F68755" w14:textId="77777777" w:rsidR="0031208F" w:rsidRDefault="0031208F" w:rsidP="0031208F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Concept 2 </w:t>
            </w:r>
          </w:p>
          <w:p w14:paraId="3096745E" w14:textId="77777777" w:rsidR="0031208F" w:rsidRDefault="0031208F" w:rsidP="0031208F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(</w:t>
            </w:r>
            <w:r w:rsidRPr="00844383">
              <w:rPr>
                <w:rFonts w:asciiTheme="minorHAnsi" w:eastAsiaTheme="minorEastAsia" w:hAnsiTheme="minorHAnsi" w:cstheme="minorBidi"/>
                <w:b/>
                <w:color w:val="auto"/>
              </w:rPr>
              <w:t>I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ntervention)</w:t>
            </w:r>
          </w:p>
        </w:tc>
        <w:tc>
          <w:tcPr>
            <w:tcW w:w="212" w:type="pct"/>
            <w:shd w:val="clear" w:color="auto" w:fill="002060"/>
          </w:tcPr>
          <w:p w14:paraId="4B99056E" w14:textId="77777777" w:rsidR="0031208F" w:rsidRP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1299C43A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shd w:val="clear" w:color="auto" w:fill="002060"/>
          </w:tcPr>
          <w:p w14:paraId="4DDBEF00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3461D779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shd w:val="clear" w:color="auto" w:fill="002060"/>
          </w:tcPr>
          <w:p w14:paraId="3CF2D8B6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0FB78278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shd w:val="clear" w:color="auto" w:fill="002060"/>
          </w:tcPr>
          <w:p w14:paraId="1FC39945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62CB0E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31C99" w14:paraId="319B2620" w14:textId="77777777" w:rsidTr="00B9072E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185090" w14:textId="77777777" w:rsidR="0031208F" w:rsidRPr="00E31C99" w:rsidRDefault="0031208F" w:rsidP="0031208F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31C99">
              <w:rPr>
                <w:rFonts w:eastAsiaTheme="minorEastAsia"/>
                <w:b/>
                <w:sz w:val="20"/>
                <w:szCs w:val="20"/>
              </w:rPr>
              <w:t>AND</w:t>
            </w:r>
          </w:p>
        </w:tc>
        <w:tc>
          <w:tcPr>
            <w:tcW w:w="212" w:type="pct"/>
            <w:shd w:val="clear" w:color="auto" w:fill="002060"/>
          </w:tcPr>
          <w:p w14:paraId="34CE0A41" w14:textId="77777777" w:rsidR="0031208F" w:rsidRP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002060"/>
            <w:vAlign w:val="center"/>
          </w:tcPr>
          <w:p w14:paraId="62EBF3C5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2" w:type="pct"/>
            <w:shd w:val="clear" w:color="auto" w:fill="002060"/>
          </w:tcPr>
          <w:p w14:paraId="6D98A12B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28" w:type="pct"/>
            <w:shd w:val="clear" w:color="auto" w:fill="002060"/>
            <w:vAlign w:val="center"/>
          </w:tcPr>
          <w:p w14:paraId="2946DB82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2" w:type="pct"/>
            <w:shd w:val="clear" w:color="auto" w:fill="002060"/>
          </w:tcPr>
          <w:p w14:paraId="5997CC1D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shd w:val="clear" w:color="auto" w:fill="002060"/>
            <w:vAlign w:val="center"/>
          </w:tcPr>
          <w:p w14:paraId="110FFD37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2" w:type="pct"/>
            <w:shd w:val="clear" w:color="auto" w:fill="002060"/>
          </w:tcPr>
          <w:p w14:paraId="6B699379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002060"/>
            <w:vAlign w:val="center"/>
          </w:tcPr>
          <w:p w14:paraId="3FE9F23F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E31C99" w14:paraId="3A6E1A06" w14:textId="77777777" w:rsidTr="00B90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tcBorders>
              <w:left w:val="single" w:sz="12" w:space="0" w:color="auto"/>
            </w:tcBorders>
            <w:noWrap/>
            <w:vAlign w:val="center"/>
          </w:tcPr>
          <w:p w14:paraId="2921BC01" w14:textId="77777777" w:rsidR="0031208F" w:rsidRDefault="0031208F" w:rsidP="0031208F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Concept 3 </w:t>
            </w:r>
          </w:p>
          <w:p w14:paraId="46DD0776" w14:textId="77777777" w:rsidR="0031208F" w:rsidRDefault="0031208F" w:rsidP="0031208F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(</w:t>
            </w:r>
            <w:r w:rsidRPr="00844383">
              <w:rPr>
                <w:rFonts w:asciiTheme="minorHAnsi" w:eastAsiaTheme="minorEastAsia" w:hAnsiTheme="minorHAnsi" w:cstheme="minorBidi"/>
                <w:b/>
                <w:color w:val="auto"/>
              </w:rPr>
              <w:t>C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omparison)</w:t>
            </w:r>
          </w:p>
        </w:tc>
        <w:tc>
          <w:tcPr>
            <w:tcW w:w="212" w:type="pct"/>
            <w:shd w:val="clear" w:color="auto" w:fill="002060"/>
          </w:tcPr>
          <w:p w14:paraId="1F72F646" w14:textId="77777777" w:rsidR="0031208F" w:rsidRP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08CE6F91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shd w:val="clear" w:color="auto" w:fill="002060"/>
          </w:tcPr>
          <w:p w14:paraId="61CDCEAD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6BB9E253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shd w:val="clear" w:color="auto" w:fill="002060"/>
          </w:tcPr>
          <w:p w14:paraId="23DE523C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52E56223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shd w:val="clear" w:color="auto" w:fill="002060"/>
          </w:tcPr>
          <w:p w14:paraId="07547A01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43CB0F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31C99" w14:paraId="7CDBFC32" w14:textId="77777777" w:rsidTr="00B9072E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4662BD" w14:textId="77777777" w:rsidR="0031208F" w:rsidRPr="00E31C99" w:rsidRDefault="0031208F" w:rsidP="0031208F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E31C99">
              <w:rPr>
                <w:rFonts w:eastAsiaTheme="minorEastAsia"/>
                <w:b/>
                <w:sz w:val="20"/>
                <w:szCs w:val="20"/>
              </w:rPr>
              <w:t>AND</w:t>
            </w:r>
          </w:p>
        </w:tc>
        <w:tc>
          <w:tcPr>
            <w:tcW w:w="212" w:type="pct"/>
            <w:tcBorders>
              <w:bottom w:val="nil"/>
            </w:tcBorders>
            <w:shd w:val="clear" w:color="auto" w:fill="002060"/>
          </w:tcPr>
          <w:p w14:paraId="07459315" w14:textId="77777777" w:rsidR="0031208F" w:rsidRP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28" w:type="pct"/>
            <w:tcBorders>
              <w:bottom w:val="nil"/>
            </w:tcBorders>
            <w:shd w:val="clear" w:color="auto" w:fill="002060"/>
            <w:vAlign w:val="center"/>
          </w:tcPr>
          <w:p w14:paraId="6537F28F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2" w:type="pct"/>
            <w:tcBorders>
              <w:bottom w:val="nil"/>
            </w:tcBorders>
            <w:shd w:val="clear" w:color="auto" w:fill="002060"/>
          </w:tcPr>
          <w:p w14:paraId="6DFB9E20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28" w:type="pct"/>
            <w:tcBorders>
              <w:bottom w:val="nil"/>
            </w:tcBorders>
            <w:shd w:val="clear" w:color="auto" w:fill="002060"/>
            <w:vAlign w:val="center"/>
          </w:tcPr>
          <w:p w14:paraId="70DF9E56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2" w:type="pct"/>
            <w:tcBorders>
              <w:bottom w:val="nil"/>
            </w:tcBorders>
            <w:shd w:val="clear" w:color="auto" w:fill="002060"/>
          </w:tcPr>
          <w:p w14:paraId="44E871BC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tcBorders>
              <w:bottom w:val="nil"/>
            </w:tcBorders>
            <w:shd w:val="clear" w:color="auto" w:fill="002060"/>
            <w:vAlign w:val="center"/>
          </w:tcPr>
          <w:p w14:paraId="144A5D23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212" w:type="pct"/>
            <w:tcBorders>
              <w:bottom w:val="nil"/>
            </w:tcBorders>
            <w:shd w:val="clear" w:color="auto" w:fill="002060"/>
          </w:tcPr>
          <w:p w14:paraId="738610EB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tcBorders>
              <w:bottom w:val="nil"/>
              <w:right w:val="single" w:sz="12" w:space="0" w:color="auto"/>
            </w:tcBorders>
            <w:shd w:val="clear" w:color="auto" w:fill="002060"/>
            <w:vAlign w:val="center"/>
          </w:tcPr>
          <w:p w14:paraId="637805D2" w14:textId="77777777" w:rsidR="0031208F" w:rsidRDefault="0031208F" w:rsidP="003120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E31C99" w14:paraId="2036E4A2" w14:textId="77777777" w:rsidTr="00B90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1" w:type="pct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487AE23B" w14:textId="77777777" w:rsidR="0031208F" w:rsidRDefault="0031208F" w:rsidP="0031208F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Concept 4 </w:t>
            </w:r>
          </w:p>
          <w:p w14:paraId="34E44CA0" w14:textId="77777777" w:rsidR="0031208F" w:rsidRDefault="0031208F" w:rsidP="0031208F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(</w:t>
            </w:r>
            <w:r w:rsidRPr="00844383">
              <w:rPr>
                <w:rFonts w:asciiTheme="minorHAnsi" w:eastAsiaTheme="minorEastAsia" w:hAnsiTheme="minorHAnsi" w:cstheme="minorBidi"/>
                <w:b/>
                <w:color w:val="auto"/>
              </w:rPr>
              <w:t>0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utcome)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002060"/>
          </w:tcPr>
          <w:p w14:paraId="463F29E8" w14:textId="77777777" w:rsidR="0031208F" w:rsidRP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B4B86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002060"/>
          </w:tcPr>
          <w:p w14:paraId="3A0FF5F2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0AD66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002060"/>
          </w:tcPr>
          <w:p w14:paraId="61829076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26A1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002060"/>
          </w:tcPr>
          <w:p w14:paraId="17AD93B2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832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4B5B7" w14:textId="77777777" w:rsidR="0031208F" w:rsidRDefault="0031208F" w:rsidP="003120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14:paraId="34FF1C98" w14:textId="77777777" w:rsidR="0086401D" w:rsidRDefault="0086401D" w:rsidP="004F3CF4">
      <w:pPr>
        <w:rPr>
          <w:b/>
        </w:rPr>
      </w:pPr>
    </w:p>
    <w:p w14:paraId="7F760610" w14:textId="77777777" w:rsidR="00FF1DAF" w:rsidRDefault="00FF1DAF" w:rsidP="00FF1DAF">
      <w:pPr>
        <w:spacing w:after="0"/>
        <w:rPr>
          <w:b/>
        </w:rPr>
      </w:pPr>
    </w:p>
    <w:p w14:paraId="67DB4A77" w14:textId="77777777" w:rsidR="00FF1DAF" w:rsidRDefault="00FF1DAF" w:rsidP="00FF1DAF">
      <w:pPr>
        <w:spacing w:after="0"/>
        <w:rPr>
          <w:bCs/>
        </w:rPr>
      </w:pPr>
      <w:r>
        <w:rPr>
          <w:b/>
        </w:rPr>
        <w:t>Search Tips</w:t>
      </w:r>
      <w:r>
        <w:rPr>
          <w:bCs/>
        </w:rPr>
        <w:t xml:space="preserve">: </w:t>
      </w:r>
    </w:p>
    <w:p w14:paraId="0F7B4960" w14:textId="433F20D4" w:rsidR="00FF1DAF" w:rsidRDefault="00FF1DAF" w:rsidP="00FF1DAF">
      <w:pPr>
        <w:spacing w:after="0"/>
        <w:rPr>
          <w:bCs/>
        </w:rPr>
      </w:pPr>
      <w:r>
        <w:rPr>
          <w:bCs/>
        </w:rPr>
        <w:t>Combine synonyms with OR</w:t>
      </w:r>
    </w:p>
    <w:p w14:paraId="2F67B2E1" w14:textId="392CE58D" w:rsidR="00FF1DAF" w:rsidRDefault="00FF1DAF" w:rsidP="00FF1DAF">
      <w:pPr>
        <w:spacing w:after="0"/>
        <w:rPr>
          <w:bCs/>
        </w:rPr>
      </w:pPr>
      <w:r>
        <w:rPr>
          <w:bCs/>
        </w:rPr>
        <w:t>Combine concepts (PICO components) with AND</w:t>
      </w:r>
    </w:p>
    <w:p w14:paraId="054CE1BB" w14:textId="354631BA" w:rsidR="00813A64" w:rsidRPr="00FF1DAF" w:rsidRDefault="00FF1DAF" w:rsidP="00FF1DAF">
      <w:pPr>
        <w:spacing w:after="0"/>
        <w:rPr>
          <w:bCs/>
        </w:rPr>
      </w:pPr>
      <w:r>
        <w:rPr>
          <w:bCs/>
        </w:rPr>
        <w:t>Combine two concepts together before adding a third concept to the search</w:t>
      </w:r>
    </w:p>
    <w:sectPr w:rsidR="00813A64" w:rsidRPr="00FF1DAF" w:rsidSect="00813A6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399D2" w14:textId="77777777" w:rsidR="001C673B" w:rsidRDefault="001C673B" w:rsidP="00C91E13">
      <w:pPr>
        <w:spacing w:after="0" w:line="240" w:lineRule="auto"/>
      </w:pPr>
      <w:r>
        <w:separator/>
      </w:r>
    </w:p>
  </w:endnote>
  <w:endnote w:type="continuationSeparator" w:id="0">
    <w:p w14:paraId="78669D12" w14:textId="77777777" w:rsidR="001C673B" w:rsidRDefault="001C673B" w:rsidP="00C9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42AE" w14:textId="77777777" w:rsidR="001C673B" w:rsidRDefault="001C673B" w:rsidP="00C91E13">
      <w:pPr>
        <w:spacing w:after="0" w:line="240" w:lineRule="auto"/>
      </w:pPr>
      <w:r>
        <w:separator/>
      </w:r>
    </w:p>
  </w:footnote>
  <w:footnote w:type="continuationSeparator" w:id="0">
    <w:p w14:paraId="7A467651" w14:textId="77777777" w:rsidR="001C673B" w:rsidRDefault="001C673B" w:rsidP="00C9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DD81" w14:textId="73307F41" w:rsidR="00813A64" w:rsidRDefault="00813A64">
    <w:pPr>
      <w:pStyle w:val="Header"/>
    </w:pPr>
    <w:r w:rsidRPr="00813A64">
      <w:drawing>
        <wp:inline distT="0" distB="0" distL="0" distR="0" wp14:anchorId="268EE58A" wp14:editId="633B549C">
          <wp:extent cx="6858000" cy="942340"/>
          <wp:effectExtent l="0" t="0" r="0" b="0"/>
          <wp:docPr id="4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31BC3BA-E1DA-409D-9198-E37554A1D5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>
                    <a:extLst>
                      <a:ext uri="{FF2B5EF4-FFF2-40B4-BE49-F238E27FC236}">
                        <a16:creationId xmlns:a16="http://schemas.microsoft.com/office/drawing/2014/main" id="{431BC3BA-E1DA-409D-9198-E37554A1D5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942" t="5263" b="7368"/>
                  <a:stretch/>
                </pic:blipFill>
                <pic:spPr>
                  <a:xfrm>
                    <a:off x="0" y="0"/>
                    <a:ext cx="685800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3DF"/>
    <w:multiLevelType w:val="hybridMultilevel"/>
    <w:tmpl w:val="BA6C6402"/>
    <w:lvl w:ilvl="0" w:tplc="8BAE2B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655559"/>
    <w:multiLevelType w:val="hybridMultilevel"/>
    <w:tmpl w:val="1B1C616A"/>
    <w:lvl w:ilvl="0" w:tplc="00423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0BD2"/>
    <w:multiLevelType w:val="hybridMultilevel"/>
    <w:tmpl w:val="E278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91E68"/>
    <w:multiLevelType w:val="hybridMultilevel"/>
    <w:tmpl w:val="18A601C2"/>
    <w:lvl w:ilvl="0" w:tplc="4CAE2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2776">
    <w:abstractNumId w:val="1"/>
  </w:num>
  <w:num w:numId="2" w16cid:durableId="146676067">
    <w:abstractNumId w:val="3"/>
  </w:num>
  <w:num w:numId="3" w16cid:durableId="1739161366">
    <w:abstractNumId w:val="0"/>
  </w:num>
  <w:num w:numId="4" w16cid:durableId="1055931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F4"/>
    <w:rsid w:val="000447C4"/>
    <w:rsid w:val="000A0197"/>
    <w:rsid w:val="000A6795"/>
    <w:rsid w:val="000D5ACF"/>
    <w:rsid w:val="001C673B"/>
    <w:rsid w:val="002C006F"/>
    <w:rsid w:val="0031208F"/>
    <w:rsid w:val="00360D42"/>
    <w:rsid w:val="00386F65"/>
    <w:rsid w:val="003C574C"/>
    <w:rsid w:val="00412F0A"/>
    <w:rsid w:val="004E6C75"/>
    <w:rsid w:val="004F3CF4"/>
    <w:rsid w:val="00731EDD"/>
    <w:rsid w:val="00813A64"/>
    <w:rsid w:val="0086401D"/>
    <w:rsid w:val="008D47CD"/>
    <w:rsid w:val="008E2132"/>
    <w:rsid w:val="009B02BB"/>
    <w:rsid w:val="00A52AE3"/>
    <w:rsid w:val="00A85ADE"/>
    <w:rsid w:val="00A95FE1"/>
    <w:rsid w:val="00B81F8A"/>
    <w:rsid w:val="00B9072E"/>
    <w:rsid w:val="00BE77D4"/>
    <w:rsid w:val="00C4665D"/>
    <w:rsid w:val="00C91E13"/>
    <w:rsid w:val="00CF01D6"/>
    <w:rsid w:val="00E15FCC"/>
    <w:rsid w:val="00E31C99"/>
    <w:rsid w:val="00E64869"/>
    <w:rsid w:val="00FF1DAF"/>
    <w:rsid w:val="6659F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E44F4"/>
  <w15:chartTrackingRefBased/>
  <w15:docId w15:val="{3FC5A847-30B9-406E-A0B3-A8507F0C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0D5A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95F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FE1"/>
    <w:rPr>
      <w:color w:val="0000FF"/>
      <w:u w:val="single"/>
    </w:rPr>
  </w:style>
  <w:style w:type="character" w:customStyle="1" w:styleId="highlight">
    <w:name w:val="highlight"/>
    <w:basedOn w:val="DefaultParagraphFont"/>
    <w:rsid w:val="00A95FE1"/>
  </w:style>
  <w:style w:type="character" w:customStyle="1" w:styleId="markvlcbejs84">
    <w:name w:val="markvlcbejs84"/>
    <w:basedOn w:val="DefaultParagraphFont"/>
    <w:rsid w:val="00E15FCC"/>
  </w:style>
  <w:style w:type="character" w:styleId="FollowedHyperlink">
    <w:name w:val="FollowedHyperlink"/>
    <w:basedOn w:val="DefaultParagraphFont"/>
    <w:uiPriority w:val="99"/>
    <w:semiHidden/>
    <w:unhideWhenUsed/>
    <w:rsid w:val="00E15F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E13"/>
  </w:style>
  <w:style w:type="paragraph" w:styleId="Footer">
    <w:name w:val="footer"/>
    <w:basedOn w:val="Normal"/>
    <w:link w:val="FooterChar"/>
    <w:uiPriority w:val="99"/>
    <w:unhideWhenUsed/>
    <w:rsid w:val="00C91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Lauseng, Deborah</dc:creator>
  <cp:keywords/>
  <dc:description/>
  <cp:lastModifiedBy>Lauseng, Deborah</cp:lastModifiedBy>
  <cp:revision>3</cp:revision>
  <dcterms:created xsi:type="dcterms:W3CDTF">2024-07-02T20:33:00Z</dcterms:created>
  <dcterms:modified xsi:type="dcterms:W3CDTF">2024-07-02T21:00:00Z</dcterms:modified>
</cp:coreProperties>
</file>